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8150" w14:textId="77777777" w:rsidR="00D923BA" w:rsidRDefault="00D923BA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14:paraId="10EF8E97" w14:textId="77777777" w:rsidR="00C40202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14:paraId="513DF6FF" w14:textId="77777777" w:rsidR="00C40202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14:paraId="51396632" w14:textId="77777777" w:rsidR="00C40202" w:rsidRPr="004F5DDF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tbl>
      <w:tblPr>
        <w:tblW w:w="9843" w:type="dxa"/>
        <w:tblInd w:w="10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9"/>
        <w:gridCol w:w="2333"/>
        <w:gridCol w:w="219"/>
        <w:gridCol w:w="490"/>
        <w:gridCol w:w="2714"/>
        <w:gridCol w:w="971"/>
        <w:gridCol w:w="2693"/>
        <w:gridCol w:w="204"/>
      </w:tblGrid>
      <w:tr w:rsidR="00CB6A7F" w:rsidRPr="004F5DDF" w14:paraId="381F17AE" w14:textId="77777777" w:rsidTr="000F40BD">
        <w:trPr>
          <w:gridAfter w:val="1"/>
          <w:wAfter w:w="204" w:type="dxa"/>
          <w:trHeight w:val="256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22126E53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b/>
                <w:sz w:val="40"/>
                <w:szCs w:val="24"/>
                <w:lang w:val="hr-HR"/>
              </w:rPr>
              <w:t>OBRAZAC</w:t>
            </w:r>
            <w:r w:rsidR="003A3987" w:rsidRPr="004F5DDF">
              <w:rPr>
                <w:rFonts w:ascii="Georgia" w:hAnsi="Georgia"/>
                <w:b/>
                <w:sz w:val="40"/>
                <w:szCs w:val="24"/>
                <w:lang w:val="hr-HR"/>
              </w:rPr>
              <w:t xml:space="preserve"> ZA REGISTRACIJU</w:t>
            </w:r>
          </w:p>
        </w:tc>
      </w:tr>
      <w:tr w:rsidR="00CB6A7F" w:rsidRPr="004F5DDF" w14:paraId="2A31A652" w14:textId="77777777" w:rsidTr="000F40BD">
        <w:trPr>
          <w:gridAfter w:val="1"/>
          <w:wAfter w:w="204" w:type="dxa"/>
          <w:trHeight w:val="281"/>
        </w:trPr>
        <w:tc>
          <w:tcPr>
            <w:tcW w:w="3261" w:type="dxa"/>
            <w:gridSpan w:val="4"/>
            <w:tcBorders>
              <w:bottom w:val="nil"/>
            </w:tcBorders>
          </w:tcPr>
          <w:p w14:paraId="1BDC4A86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4"/>
                <w:szCs w:val="24"/>
                <w:lang w:val="hr-HR" w:eastAsia="sl-SI"/>
              </w:rPr>
              <w:t>ORGANIZATORI: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D23C820" w14:textId="77777777" w:rsidR="00CB6A7F" w:rsidRPr="004F5DDF" w:rsidRDefault="00CB6A7F" w:rsidP="004F5D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  <w:lang w:val="hr-HR"/>
              </w:rPr>
            </w:pPr>
            <w:r w:rsidRPr="004F5DDF">
              <w:rPr>
                <w:rFonts w:ascii="Georgia" w:hAnsi="Georgia" w:cs="Arial"/>
                <w:b/>
                <w:sz w:val="26"/>
                <w:szCs w:val="26"/>
                <w:lang w:val="hr-HR"/>
              </w:rPr>
              <w:t>3. REGIONALNA KONFERENCIJA EVALUATOR</w:t>
            </w:r>
            <w:r w:rsidR="00E305E5">
              <w:rPr>
                <w:rFonts w:ascii="Georgia" w:hAnsi="Georgia" w:cs="Arial"/>
                <w:b/>
                <w:sz w:val="26"/>
                <w:szCs w:val="26"/>
                <w:lang w:val="hr-HR"/>
              </w:rPr>
              <w:t>A</w:t>
            </w:r>
          </w:p>
          <w:p w14:paraId="10C15E7A" w14:textId="77777777" w:rsidR="004F5DDF" w:rsidRPr="004F5DDF" w:rsidRDefault="004F5DD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</w:p>
          <w:p w14:paraId="655222B1" w14:textId="77777777" w:rsidR="00CB6A7F" w:rsidRPr="00E305E5" w:rsidRDefault="004F5DDF" w:rsidP="00EA510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hr-HR"/>
              </w:rPr>
            </w:pPr>
            <w:r w:rsidRPr="00E305E5">
              <w:rPr>
                <w:rFonts w:ascii="Georgia" w:hAnsi="Georgia"/>
                <w:sz w:val="20"/>
                <w:szCs w:val="20"/>
                <w:lang w:val="hr-HR"/>
              </w:rPr>
              <w:t>8-9. Novembar</w:t>
            </w:r>
            <w:r w:rsidR="00CB6A7F" w:rsidRPr="00E305E5">
              <w:rPr>
                <w:rFonts w:ascii="Georgia" w:hAnsi="Georgia"/>
                <w:sz w:val="20"/>
                <w:szCs w:val="20"/>
                <w:lang w:val="hr-HR"/>
              </w:rPr>
              <w:t xml:space="preserve"> 2019., Beograd, Republika Srbija</w:t>
            </w:r>
          </w:p>
          <w:p w14:paraId="1B09DF3B" w14:textId="77777777" w:rsidR="004F5DDF" w:rsidRPr="004F5DDF" w:rsidRDefault="004F5DD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  <w:lang w:val="hr-HR"/>
              </w:rPr>
            </w:pPr>
          </w:p>
          <w:p w14:paraId="64C5A8BB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6"/>
                <w:szCs w:val="26"/>
                <w:lang w:val="hr-HR"/>
              </w:rPr>
            </w:pPr>
            <w:r w:rsidRPr="004F5DDF">
              <w:rPr>
                <w:rFonts w:ascii="Georgia" w:hAnsi="Georgia"/>
                <w:sz w:val="26"/>
                <w:szCs w:val="26"/>
                <w:lang w:val="hr-HR"/>
              </w:rPr>
              <w:t>»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Evaluacija –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društvena 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potreb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a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i/ili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politička odgovornos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t</w:t>
            </w:r>
            <w:r w:rsidRPr="004F5DDF">
              <w:rPr>
                <w:rFonts w:ascii="Georgia" w:hAnsi="Georgia"/>
                <w:sz w:val="26"/>
                <w:szCs w:val="26"/>
                <w:lang w:val="hr-HR"/>
              </w:rPr>
              <w:t>«</w:t>
            </w:r>
            <w:r w:rsidRPr="004F5DDF">
              <w:rPr>
                <w:rFonts w:ascii="Georgia" w:hAnsi="Georgia" w:cs="Arial"/>
                <w:b/>
                <w:sz w:val="26"/>
                <w:szCs w:val="26"/>
                <w:lang w:val="hr-HR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0DE70705" w14:textId="77777777" w:rsidR="00CB6A7F" w:rsidRPr="004F5DDF" w:rsidRDefault="00CB6A7F" w:rsidP="00FA16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 w:cs="Arial"/>
                <w:b/>
                <w:sz w:val="24"/>
                <w:szCs w:val="24"/>
                <w:lang w:val="hr-HR"/>
              </w:rPr>
              <w:t>LOKACIJA:</w:t>
            </w:r>
          </w:p>
          <w:p w14:paraId="730512AB" w14:textId="77777777" w:rsidR="00014B1C" w:rsidRDefault="00014B1C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  <w:p w14:paraId="24AA31BE" w14:textId="77777777"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hr-HR"/>
              </w:rPr>
              <w:t xml:space="preserve">Belgrade Art Hotel, </w:t>
            </w:r>
          </w:p>
          <w:p w14:paraId="3043172C" w14:textId="77777777"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  <w:r w:rsidRPr="00F712EE">
              <w:rPr>
                <w:rFonts w:ascii="Georgia" w:hAnsi="Georgia" w:cs="Arial"/>
                <w:bCs/>
                <w:sz w:val="24"/>
                <w:szCs w:val="24"/>
                <w:lang w:val="hr-HR"/>
              </w:rPr>
              <w:t>Knez Mihailova 27, Belgrade</w:t>
            </w:r>
          </w:p>
          <w:p w14:paraId="18DCC1F6" w14:textId="77777777"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</w:p>
          <w:p w14:paraId="6809BF13" w14:textId="77777777" w:rsidR="00E010A3" w:rsidRPr="00F712EE" w:rsidRDefault="00C60317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  <w:hyperlink r:id="rId7" w:history="1">
              <w:r w:rsidR="00E010A3" w:rsidRPr="00F712EE">
                <w:rPr>
                  <w:rStyle w:val="Hyperlink"/>
                  <w:rFonts w:ascii="Georgia" w:hAnsi="Georgia"/>
                </w:rPr>
                <w:t>http://belgradearthotel.com/belgrade-city-center-hotel/</w:t>
              </w:r>
            </w:hyperlink>
          </w:p>
          <w:p w14:paraId="58F42B65" w14:textId="77777777" w:rsidR="00E010A3" w:rsidRPr="004F5DDF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14:paraId="052B218C" w14:textId="77777777" w:rsidTr="000F40BD">
        <w:trPr>
          <w:gridAfter w:val="1"/>
          <w:wAfter w:w="204" w:type="dxa"/>
          <w:trHeight w:val="687"/>
        </w:trPr>
        <w:tc>
          <w:tcPr>
            <w:tcW w:w="3261" w:type="dxa"/>
            <w:gridSpan w:val="4"/>
            <w:tcBorders>
              <w:top w:val="nil"/>
              <w:bottom w:val="nil"/>
            </w:tcBorders>
          </w:tcPr>
          <w:p w14:paraId="4DC66F74" w14:textId="77777777" w:rsidR="00E305E5" w:rsidRDefault="00E305E5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18"/>
                <w:szCs w:val="18"/>
                <w:lang w:val="hr-HR" w:eastAsia="sl-SI"/>
              </w:rPr>
            </w:pPr>
          </w:p>
          <w:p w14:paraId="50AEA2E9" w14:textId="77777777" w:rsidR="00CB6A7F" w:rsidRPr="004F5DDF" w:rsidRDefault="00CB6A7F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i/>
                <w:sz w:val="18"/>
                <w:szCs w:val="18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18"/>
                <w:szCs w:val="18"/>
                <w:lang w:val="hr-HR" w:eastAsia="sl-SI"/>
              </w:rPr>
              <w:t>WBEN</w:t>
            </w:r>
            <w:r w:rsidRPr="004F5DDF">
              <w:rPr>
                <w:rFonts w:ascii="Georgia" w:hAnsi="Georgia"/>
                <w:sz w:val="18"/>
                <w:szCs w:val="18"/>
                <w:lang w:val="hr-HR" w:eastAsia="sl-SI"/>
              </w:rPr>
              <w:t xml:space="preserve"> – Mreža evaluatora zapadnog Balkana/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>Western Balkan Evaluation Network</w:t>
            </w:r>
          </w:p>
          <w:p w14:paraId="56ACA274" w14:textId="77777777" w:rsidR="003A3987" w:rsidRPr="004F5DDF" w:rsidRDefault="003A3987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i/>
                <w:sz w:val="18"/>
                <w:szCs w:val="18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NeMES</w:t>
            </w:r>
            <w:r w:rsidR="00012396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/</w:t>
            </w:r>
            <w:r w:rsidR="00012396" w:rsidRPr="00012396">
              <w:rPr>
                <w:rFonts w:ascii="Georgia" w:hAnsi="Georgia"/>
                <w:sz w:val="20"/>
                <w:szCs w:val="20"/>
                <w:lang w:val="hr-HR" w:eastAsia="sl-SI"/>
              </w:rPr>
              <w:t>INES</w:t>
            </w: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 xml:space="preserve"> – Neformalna mreža evaluatora Srbije</w:t>
            </w:r>
            <w:r w:rsidRPr="004F5DDF">
              <w:rPr>
                <w:rFonts w:ascii="Georgia" w:hAnsi="Georgia"/>
                <w:sz w:val="18"/>
                <w:szCs w:val="18"/>
                <w:lang w:val="hr-HR" w:eastAsia="sl-SI"/>
              </w:rPr>
              <w:t xml:space="preserve">/Informal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 xml:space="preserve"> Network of Evaluators </w:t>
            </w:r>
            <w:r w:rsidR="00012396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 xml:space="preserve">of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>Serbia</w:t>
            </w:r>
          </w:p>
          <w:p w14:paraId="37E125DE" w14:textId="77777777" w:rsidR="004F5DDF" w:rsidRPr="004F5DDF" w:rsidRDefault="004F5DDF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Vesta Capital</w:t>
            </w:r>
          </w:p>
          <w:p w14:paraId="53767470" w14:textId="77777777" w:rsidR="003A3987" w:rsidRPr="004F5DDF" w:rsidRDefault="003A3987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Institut ekonomskih nauka, Beograd</w:t>
            </w:r>
          </w:p>
          <w:p w14:paraId="025DCEC6" w14:textId="77777777" w:rsidR="002F009B" w:rsidRPr="004F5DDF" w:rsidRDefault="002F009B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bCs/>
                <w:iCs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SeConS grupa</w:t>
            </w:r>
            <w:r w:rsidR="00012396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 xml:space="preserve"> za razvojne inicijative</w:t>
            </w:r>
          </w:p>
        </w:tc>
        <w:tc>
          <w:tcPr>
            <w:tcW w:w="3685" w:type="dxa"/>
            <w:gridSpan w:val="2"/>
            <w:vMerge/>
            <w:vAlign w:val="center"/>
          </w:tcPr>
          <w:p w14:paraId="63D22C7D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14:paraId="110197D9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14:paraId="1203B375" w14:textId="77777777" w:rsidTr="000F40BD">
        <w:trPr>
          <w:gridAfter w:val="1"/>
          <w:wAfter w:w="204" w:type="dxa"/>
          <w:trHeight w:val="572"/>
        </w:trPr>
        <w:tc>
          <w:tcPr>
            <w:tcW w:w="3261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2B2B6CC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hr-HR" w:eastAsia="sl-S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7D1BA020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14:paraId="27DADAAC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14:paraId="7017CD6E" w14:textId="77777777" w:rsidTr="00E305E5">
        <w:trPr>
          <w:gridAfter w:val="1"/>
          <w:wAfter w:w="204" w:type="dxa"/>
          <w:trHeight w:val="70"/>
        </w:trPr>
        <w:tc>
          <w:tcPr>
            <w:tcW w:w="326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</w:tcPr>
          <w:p w14:paraId="3308411C" w14:textId="77777777" w:rsidR="00CB6A7F" w:rsidRPr="004F5DDF" w:rsidRDefault="00CB6A7F" w:rsidP="004F5DDF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5EB68C16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14:paraId="1C291BAF" w14:textId="77777777"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14:paraId="29737EA4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30F264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CFC2DD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14:paraId="0DBFC817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CE11B3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OIB ili poreski broj 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(obavezno navesti ako ste uplatitelj kotizacije)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9DBBD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14:paraId="19FC872B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65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16BD973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E</w:t>
            </w:r>
            <w:r w:rsidR="004F5DDF" w:rsidRPr="004F5DDF">
              <w:rPr>
                <w:rFonts w:ascii="Georgia" w:hAnsi="Georgia"/>
                <w:sz w:val="24"/>
                <w:szCs w:val="24"/>
                <w:lang w:val="hr-HR"/>
              </w:rPr>
              <w:t>-</w:t>
            </w: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mail: 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7181C201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@</w:t>
            </w:r>
          </w:p>
        </w:tc>
      </w:tr>
      <w:tr w:rsidR="00CB6A7F" w:rsidRPr="004F5DDF" w14:paraId="7B0271B1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7DA3831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Organizacija: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59AA72C9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14:paraId="72CF120B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D089FD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OIB ili poreski broj 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(obavezno navesti ak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o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 xml:space="preserve"> organizacija 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uplaćuje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 xml:space="preserve"> kotizacij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u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)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4A7DF7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14:paraId="7DBCEE2E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F41B5F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Adresa</w:t>
            </w:r>
            <w:r w:rsidR="00E305E5">
              <w:rPr>
                <w:rFonts w:ascii="Georgia" w:hAnsi="Georgia"/>
                <w:sz w:val="24"/>
                <w:szCs w:val="24"/>
                <w:lang w:val="hr-HR"/>
              </w:rPr>
              <w:t xml:space="preserve"> i telefon</w:t>
            </w: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0BCACA3B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14:paraId="4C131778" w14:textId="77777777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24"/>
        </w:trPr>
        <w:tc>
          <w:tcPr>
            <w:tcW w:w="2552" w:type="dxa"/>
            <w:gridSpan w:val="2"/>
            <w:shd w:val="pct5" w:color="F2F2F2" w:fill="auto"/>
            <w:vAlign w:val="center"/>
          </w:tcPr>
          <w:p w14:paraId="540A561E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Država:</w:t>
            </w:r>
          </w:p>
        </w:tc>
        <w:tc>
          <w:tcPr>
            <w:tcW w:w="7087" w:type="dxa"/>
            <w:gridSpan w:val="5"/>
            <w:shd w:val="pct5" w:color="F2F2F2" w:fill="auto"/>
            <w:vAlign w:val="center"/>
          </w:tcPr>
          <w:p w14:paraId="2B969D08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</w:p>
        </w:tc>
      </w:tr>
      <w:tr w:rsidR="00CB6A7F" w:rsidRPr="004F5DDF" w14:paraId="42DD7B0B" w14:textId="77777777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463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13782F16" w14:textId="77777777" w:rsidR="004F5DD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Kotizacija za konferenciju</w:t>
            </w:r>
          </w:p>
          <w:p w14:paraId="04B32654" w14:textId="77777777" w:rsidR="00F34FB3" w:rsidRPr="004F5DDF" w:rsidRDefault="004F5DD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(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K</w:t>
            </w:r>
            <w:r w:rsidR="00F34FB3" w:rsidRPr="004F5DDF">
              <w:rPr>
                <w:rFonts w:ascii="Georgia" w:eastAsia="Times New Roman" w:hAnsi="Georgia"/>
                <w:lang w:val="hr-HR" w:eastAsia="sl-SI"/>
              </w:rPr>
              <w:t xml:space="preserve">otizacija 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pokriva troškove pohađanja sesija, osveženje i ručak tokom pauza i konferencijske mat</w:t>
            </w:r>
            <w:r w:rsidR="00012396">
              <w:rPr>
                <w:rFonts w:ascii="Georgia" w:eastAsia="Times New Roman" w:hAnsi="Georgia"/>
                <w:lang w:val="hr-HR" w:eastAsia="sl-SI"/>
              </w:rPr>
              <w:t>e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r</w:t>
            </w:r>
            <w:r w:rsidR="00012396">
              <w:rPr>
                <w:rFonts w:ascii="Georgia" w:eastAsia="Times New Roman" w:hAnsi="Georgia"/>
                <w:lang w:val="hr-HR" w:eastAsia="sl-SI"/>
              </w:rPr>
              <w:t>ijale)</w:t>
            </w:r>
          </w:p>
          <w:p w14:paraId="67D214FE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3204" w:type="dxa"/>
            <w:gridSpan w:val="2"/>
            <w:shd w:val="clear" w:color="auto" w:fill="F2F2F2" w:themeFill="background1" w:themeFillShade="F2"/>
          </w:tcPr>
          <w:p w14:paraId="017C421F" w14:textId="77777777" w:rsidR="00CB6A7F" w:rsidRPr="004F5DDF" w:rsidRDefault="00F34FB3" w:rsidP="00EA510B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U</w:t>
            </w:r>
            <w:r w:rsidR="00CB6A7F" w:rsidRPr="004F5DDF">
              <w:rPr>
                <w:rFonts w:ascii="Georgia" w:hAnsi="Georgia"/>
                <w:b/>
                <w:lang w:val="hr-HR"/>
              </w:rPr>
              <w:t xml:space="preserve">plata kotizacije </w:t>
            </w:r>
            <w:r w:rsidRPr="004F5DDF">
              <w:rPr>
                <w:rFonts w:ascii="Georgia" w:hAnsi="Georgia"/>
                <w:b/>
                <w:lang w:val="hr-HR"/>
              </w:rPr>
              <w:t>preko računa</w:t>
            </w:r>
            <w:r w:rsidR="00CB6A7F" w:rsidRPr="004F5DDF">
              <w:rPr>
                <w:rFonts w:ascii="Georgia" w:hAnsi="Georgia"/>
                <w:b/>
                <w:lang w:val="hr-HR"/>
              </w:rPr>
              <w:t xml:space="preserve"> </w:t>
            </w:r>
          </w:p>
          <w:p w14:paraId="17015DAE" w14:textId="77777777"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lang w:val="hr-HR"/>
              </w:rPr>
              <w:t>15.09.2019.</w:t>
            </w:r>
          </w:p>
        </w:tc>
        <w:tc>
          <w:tcPr>
            <w:tcW w:w="3868" w:type="dxa"/>
            <w:gridSpan w:val="3"/>
            <w:shd w:val="clear" w:color="auto" w:fill="auto"/>
          </w:tcPr>
          <w:p w14:paraId="2A739B74" w14:textId="77777777"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Uplata kotizacije na licu mesta</w:t>
            </w:r>
            <w:r w:rsidR="00F34FB3" w:rsidRPr="004F5DDF">
              <w:rPr>
                <w:rFonts w:ascii="Georgia" w:hAnsi="Georgia"/>
                <w:b/>
                <w:lang w:val="hr-HR"/>
              </w:rPr>
              <w:t xml:space="preserve"> (uz priznanicu o uplati)</w:t>
            </w:r>
          </w:p>
          <w:p w14:paraId="301F7BCF" w14:textId="77777777" w:rsidR="00CB6A7F" w:rsidRPr="004F5DDF" w:rsidRDefault="00012396" w:rsidP="00012396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>
              <w:rPr>
                <w:rFonts w:ascii="Georgia" w:hAnsi="Georgia"/>
                <w:lang w:val="hr-HR"/>
              </w:rPr>
              <w:t>08</w:t>
            </w:r>
            <w:r w:rsidR="00CB6A7F" w:rsidRPr="004F5DDF">
              <w:rPr>
                <w:rFonts w:ascii="Georgia" w:hAnsi="Georgia"/>
                <w:lang w:val="hr-HR"/>
              </w:rPr>
              <w:t>.1</w:t>
            </w:r>
            <w:r>
              <w:rPr>
                <w:rFonts w:ascii="Georgia" w:hAnsi="Georgia"/>
                <w:lang w:val="hr-HR"/>
              </w:rPr>
              <w:t>1</w:t>
            </w:r>
            <w:r w:rsidR="00CB6A7F" w:rsidRPr="004F5DDF">
              <w:rPr>
                <w:rFonts w:ascii="Georgia" w:hAnsi="Georgia"/>
                <w:lang w:val="hr-HR"/>
              </w:rPr>
              <w:t>.2019.</w:t>
            </w:r>
          </w:p>
        </w:tc>
      </w:tr>
      <w:tr w:rsidR="00CB6A7F" w:rsidRPr="004F5DDF" w14:paraId="38793BC5" w14:textId="77777777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373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14:paraId="45C63817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62997A" w14:textId="77777777"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lang w:val="hr-HR"/>
              </w:rPr>
              <w:t xml:space="preserve">6.000 RSD ili 50,00 EUR </w:t>
            </w:r>
            <w:r w:rsidR="00707CAF">
              <w:rPr>
                <w:rFonts w:ascii="Georgia" w:hAnsi="Georgia"/>
                <w:lang w:val="hr-HR"/>
              </w:rPr>
              <w:t>+ troškovi bankarskih provizija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A6D654" w14:textId="77777777" w:rsidR="00CB6A7F" w:rsidRPr="004F5DDF" w:rsidRDefault="00707CA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8.</w:t>
            </w:r>
            <w:r w:rsidR="00CB6A7F" w:rsidRPr="004F5DDF">
              <w:rPr>
                <w:rFonts w:ascii="Georgia" w:hAnsi="Georgia"/>
                <w:lang w:val="hr-HR"/>
              </w:rPr>
              <w:t>000 RSD</w:t>
            </w:r>
          </w:p>
        </w:tc>
      </w:tr>
      <w:tr w:rsidR="00CB6A7F" w:rsidRPr="004F5DDF" w14:paraId="5CF56177" w14:textId="77777777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130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14:paraId="1DF6B395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707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C542BC1" w14:textId="77777777" w:rsidR="00E010A3" w:rsidRPr="008F2491" w:rsidRDefault="00CB6A7F" w:rsidP="008F2491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Podaci za uplatu kotizacije</w:t>
            </w:r>
          </w:p>
          <w:p w14:paraId="641F4FAC" w14:textId="77777777" w:rsidR="00E010A3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C7705">
              <w:rPr>
                <w:rFonts w:ascii="Georgia" w:hAnsi="Georgia"/>
                <w:b/>
                <w:bCs/>
                <w:lang w:val="hr-HR"/>
              </w:rPr>
              <w:t>Bank:</w:t>
            </w:r>
            <w:r w:rsidRPr="00DE599C">
              <w:rPr>
                <w:rFonts w:ascii="Georgia" w:hAnsi="Georgia"/>
                <w:lang w:val="hr-HR"/>
              </w:rPr>
              <w:t xml:space="preserve"> </w:t>
            </w:r>
            <w:r w:rsidRPr="00135E8E">
              <w:rPr>
                <w:rFonts w:ascii="Georgia" w:hAnsi="Georgia"/>
                <w:lang w:val="hr-HR"/>
              </w:rPr>
              <w:t>Raiffeisen Bank ad</w:t>
            </w:r>
          </w:p>
          <w:p w14:paraId="20405B0B" w14:textId="77777777" w:rsidR="00E010A3" w:rsidRPr="00DE599C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Account for payments in RSD:</w:t>
            </w:r>
            <w:r>
              <w:rPr>
                <w:rFonts w:ascii="Georgia" w:hAnsi="Georgia"/>
                <w:lang w:val="hr-HR"/>
              </w:rPr>
              <w:t xml:space="preserve"> </w:t>
            </w:r>
            <w:r w:rsidRPr="00135E8E">
              <w:rPr>
                <w:rFonts w:ascii="Georgia" w:hAnsi="Georgia"/>
                <w:lang w:val="hr-HR"/>
              </w:rPr>
              <w:t>265-1630310003854-96</w:t>
            </w:r>
          </w:p>
          <w:p w14:paraId="5FF17B81" w14:textId="77777777" w:rsidR="00E010A3" w:rsidRPr="00135E8E" w:rsidRDefault="00E010A3" w:rsidP="00E010A3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bCs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Account for payment in EUR:</w:t>
            </w:r>
          </w:p>
          <w:p w14:paraId="4E1BDAC8" w14:textId="77777777" w:rsidR="00E010A3" w:rsidRPr="00135E8E" w:rsidRDefault="00E010A3" w:rsidP="00E010A3">
            <w:pPr>
              <w:shd w:val="clear" w:color="auto" w:fill="FFFFFF"/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IBAN:</w:t>
            </w:r>
            <w:r w:rsidRPr="00135E8E">
              <w:rPr>
                <w:rFonts w:ascii="Georgia" w:hAnsi="Georgia"/>
                <w:lang w:val="hr-HR"/>
              </w:rPr>
              <w:t> RS35265100000008435365</w:t>
            </w:r>
          </w:p>
          <w:p w14:paraId="1DA4F91C" w14:textId="77777777" w:rsidR="00CB6A7F" w:rsidRPr="004F5DDF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BIC/SWIFT:</w:t>
            </w:r>
            <w:r w:rsidRPr="00135E8E">
              <w:rPr>
                <w:rFonts w:ascii="Georgia" w:hAnsi="Georgia"/>
                <w:lang w:val="hr-HR"/>
              </w:rPr>
              <w:t>  RZBSRSBG</w:t>
            </w:r>
          </w:p>
        </w:tc>
      </w:tr>
      <w:tr w:rsidR="00CB6A7F" w:rsidRPr="004F5DDF" w14:paraId="00BC334C" w14:textId="77777777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266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14:paraId="4CA8F835" w14:textId="77777777"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707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946EB44" w14:textId="77777777" w:rsidR="00CB6A7F" w:rsidRPr="006139BA" w:rsidRDefault="005D468A" w:rsidP="006139BA">
            <w:pPr>
              <w:spacing w:after="0" w:line="240" w:lineRule="auto"/>
              <w:rPr>
                <w:rFonts w:ascii="Georgia" w:hAnsi="Georgia"/>
                <w:b/>
                <w:bCs/>
                <w:lang w:val="hr-HR"/>
              </w:rPr>
            </w:pPr>
            <w:r w:rsidRPr="005D468A">
              <w:rPr>
                <w:rFonts w:ascii="Georgia" w:hAnsi="Georgia"/>
                <w:b/>
                <w:bCs/>
                <w:lang w:val="hr-HR"/>
              </w:rPr>
              <w:t>Ime uplatioca kotizacije</w:t>
            </w:r>
            <w:r w:rsidR="00CB6A7F" w:rsidRPr="005D468A">
              <w:rPr>
                <w:rFonts w:ascii="Georgia" w:hAnsi="Georgia"/>
                <w:b/>
                <w:bCs/>
                <w:lang w:val="hr-HR"/>
              </w:rPr>
              <w:t xml:space="preserve">: </w:t>
            </w:r>
          </w:p>
        </w:tc>
      </w:tr>
    </w:tbl>
    <w:p w14:paraId="4F08A8CD" w14:textId="77777777" w:rsidR="004F5DDF" w:rsidRPr="004F5DDF" w:rsidRDefault="004F5DDF" w:rsidP="00EA510B">
      <w:pPr>
        <w:spacing w:after="0" w:line="240" w:lineRule="auto"/>
        <w:rPr>
          <w:rFonts w:ascii="Georgia" w:hAnsi="Georgia"/>
          <w:sz w:val="2"/>
          <w:lang w:val="hr-HR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6073"/>
      </w:tblGrid>
      <w:tr w:rsidR="00CB6A7F" w:rsidRPr="004F5DDF" w14:paraId="4A541B3D" w14:textId="77777777" w:rsidTr="00D3175E">
        <w:trPr>
          <w:trHeight w:val="26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912D" w14:textId="77777777" w:rsidR="00CB6A7F" w:rsidRPr="004F5DDF" w:rsidRDefault="00CB6A7F" w:rsidP="00EA510B">
            <w:pPr>
              <w:snapToGrid w:val="0"/>
              <w:spacing w:after="0" w:line="240" w:lineRule="auto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Datum</w:t>
            </w:r>
            <w:r w:rsidRPr="004F5DDF">
              <w:rPr>
                <w:rFonts w:ascii="Georgia" w:hAnsi="Georgia"/>
                <w:lang w:val="hr-HR"/>
              </w:rPr>
              <w:t>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1BFA" w14:textId="77777777" w:rsidR="00CB6A7F" w:rsidRPr="004F5DDF" w:rsidRDefault="00CB6A7F" w:rsidP="00EA510B">
            <w:pPr>
              <w:snapToGrid w:val="0"/>
              <w:spacing w:after="0" w:line="240" w:lineRule="auto"/>
              <w:rPr>
                <w:rFonts w:ascii="Georgia" w:hAnsi="Georgia"/>
                <w:lang w:val="hr-HR" w:eastAsia="ar-SA"/>
              </w:rPr>
            </w:pPr>
            <w:r w:rsidRPr="004F5DDF">
              <w:rPr>
                <w:rFonts w:ascii="Georgia" w:hAnsi="Georgia"/>
                <w:b/>
                <w:lang w:val="hr-HR"/>
              </w:rPr>
              <w:t>Potpis učesnika</w:t>
            </w:r>
            <w:r w:rsidRPr="004F5DDF">
              <w:rPr>
                <w:rFonts w:ascii="Georgia" w:hAnsi="Georgia"/>
                <w:lang w:val="hr-HR"/>
              </w:rPr>
              <w:t xml:space="preserve">: </w:t>
            </w:r>
          </w:p>
        </w:tc>
      </w:tr>
    </w:tbl>
    <w:p w14:paraId="17A5CFB3" w14:textId="77777777" w:rsidR="004F5DDF" w:rsidRPr="000F40BD" w:rsidRDefault="008F2491" w:rsidP="000F40BD">
      <w:pPr>
        <w:spacing w:after="0" w:line="240" w:lineRule="auto"/>
        <w:jc w:val="center"/>
        <w:rPr>
          <w:rFonts w:ascii="Georgia" w:hAnsi="Georgia" w:cs="Arial"/>
          <w:b/>
          <w:lang w:val="hr-HR" w:eastAsia="ar-SA"/>
        </w:rPr>
      </w:pPr>
      <w:r w:rsidRPr="008F2491">
        <w:rPr>
          <w:rFonts w:ascii="Georgia" w:hAnsi="Georgia" w:cs="Arial"/>
          <w:b/>
          <w:lang w:val="hr-HR"/>
        </w:rPr>
        <w:t xml:space="preserve">Popunjen obrazac i </w:t>
      </w:r>
      <w:r w:rsidRPr="008F2491">
        <w:rPr>
          <w:rFonts w:ascii="Georgia" w:hAnsi="Georgia" w:cs="Arial"/>
          <w:b/>
          <w:i/>
          <w:u w:val="single"/>
          <w:lang w:val="hr-HR"/>
        </w:rPr>
        <w:t>potvrdu o uplati kotizacije</w:t>
      </w:r>
      <w:r w:rsidRPr="008F2491">
        <w:rPr>
          <w:rFonts w:ascii="Georgia" w:hAnsi="Georgia" w:cs="Arial"/>
          <w:b/>
          <w:lang w:val="hr-HR"/>
        </w:rPr>
        <w:t xml:space="preserve"> pošaljite na: </w:t>
      </w:r>
      <w:hyperlink r:id="rId8" w:history="1">
        <w:r w:rsidRPr="008F2491">
          <w:rPr>
            <w:rStyle w:val="Hyperlink"/>
            <w:rFonts w:ascii="Georgia" w:hAnsi="Georgia"/>
            <w:b/>
            <w:sz w:val="24"/>
            <w:szCs w:val="24"/>
            <w:u w:val="none"/>
            <w:lang w:val="hr-HR"/>
          </w:rPr>
          <w:t>svetlana_stanarevic@yahoo.com</w:t>
        </w:r>
      </w:hyperlink>
    </w:p>
    <w:p w14:paraId="444265F0" w14:textId="77777777" w:rsidR="00646E77" w:rsidRPr="004F5DDF" w:rsidRDefault="00CB6A7F" w:rsidP="00DF350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4F5DDF">
        <w:rPr>
          <w:rFonts w:ascii="Georgia" w:hAnsi="Georgia"/>
          <w:b/>
          <w:i/>
          <w:sz w:val="28"/>
          <w:szCs w:val="28"/>
          <w:lang w:val="hr-HR"/>
        </w:rPr>
        <w:t>Zahvaljujemo na registraciji!</w:t>
      </w:r>
      <w:bookmarkStart w:id="0" w:name="_GoBack"/>
      <w:bookmarkEnd w:id="0"/>
    </w:p>
    <w:sectPr w:rsidR="00646E77" w:rsidRPr="004F5DDF" w:rsidSect="0059248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876A" w14:textId="77777777" w:rsidR="00C60317" w:rsidRDefault="00C60317" w:rsidP="00434165">
      <w:pPr>
        <w:spacing w:after="0" w:line="240" w:lineRule="auto"/>
      </w:pPr>
      <w:r>
        <w:separator/>
      </w:r>
    </w:p>
  </w:endnote>
  <w:endnote w:type="continuationSeparator" w:id="0">
    <w:p w14:paraId="420CAF03" w14:textId="77777777" w:rsidR="00C60317" w:rsidRDefault="00C60317" w:rsidP="004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9126"/>
      <w:docPartObj>
        <w:docPartGallery w:val="Page Numbers (Bottom of Page)"/>
        <w:docPartUnique/>
      </w:docPartObj>
    </w:sdtPr>
    <w:sdtEndPr/>
    <w:sdtContent>
      <w:p w14:paraId="1888F315" w14:textId="77777777" w:rsidR="005C29DE" w:rsidRDefault="005D3330">
        <w:pPr>
          <w:pStyle w:val="Footer"/>
          <w:jc w:val="right"/>
        </w:pPr>
        <w:r>
          <w:fldChar w:fldCharType="begin"/>
        </w:r>
        <w:r w:rsidR="005C29DE">
          <w:instrText xml:space="preserve"> PAGE   \* MERGEFORMAT </w:instrText>
        </w:r>
        <w:r>
          <w:fldChar w:fldCharType="separate"/>
        </w:r>
        <w:r w:rsidR="008A5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23383" w14:textId="77777777" w:rsidR="005C29DE" w:rsidRDefault="005C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84B2" w14:textId="77777777" w:rsidR="00C60317" w:rsidRDefault="00C60317" w:rsidP="00434165">
      <w:pPr>
        <w:spacing w:after="0" w:line="240" w:lineRule="auto"/>
      </w:pPr>
      <w:r>
        <w:separator/>
      </w:r>
    </w:p>
  </w:footnote>
  <w:footnote w:type="continuationSeparator" w:id="0">
    <w:p w14:paraId="3165E383" w14:textId="77777777" w:rsidR="00C60317" w:rsidRDefault="00C60317" w:rsidP="0043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12DA" w14:textId="77777777" w:rsidR="008052B3" w:rsidRPr="0053761E" w:rsidRDefault="0053761E" w:rsidP="0053761E">
    <w:pPr>
      <w:spacing w:after="60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2318A5" wp14:editId="7975464F">
          <wp:simplePos x="0" y="0"/>
          <wp:positionH relativeFrom="column">
            <wp:posOffset>3977005</wp:posOffset>
          </wp:positionH>
          <wp:positionV relativeFrom="paragraph">
            <wp:posOffset>7621</wp:posOffset>
          </wp:positionV>
          <wp:extent cx="532522" cy="735002"/>
          <wp:effectExtent l="0" t="0" r="0" b="0"/>
          <wp:wrapNone/>
          <wp:docPr id="17" name="Picture 17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82" cy="73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202">
      <w:rPr>
        <w:noProof/>
      </w:rPr>
      <w:drawing>
        <wp:anchor distT="0" distB="0" distL="114300" distR="114300" simplePos="0" relativeHeight="251659776" behindDoc="0" locked="0" layoutInCell="1" allowOverlap="1" wp14:anchorId="231732C5" wp14:editId="4C0382F6">
          <wp:simplePos x="0" y="0"/>
          <wp:positionH relativeFrom="column">
            <wp:posOffset>3933825</wp:posOffset>
          </wp:positionH>
          <wp:positionV relativeFrom="paragraph">
            <wp:posOffset>8890</wp:posOffset>
          </wp:positionV>
          <wp:extent cx="580390" cy="801370"/>
          <wp:effectExtent l="0" t="0" r="0" b="0"/>
          <wp:wrapNone/>
          <wp:docPr id="6" name="Picture 6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0202">
      <w:rPr>
        <w:noProof/>
      </w:rPr>
      <w:drawing>
        <wp:inline distT="0" distB="0" distL="0" distR="0" wp14:anchorId="3DC3F793" wp14:editId="21FDA4EF">
          <wp:extent cx="914400" cy="638175"/>
          <wp:effectExtent l="0" t="0" r="0" b="0"/>
          <wp:docPr id="5" name="Picture 5" descr="IEN logo 2015 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EN logo 2015 s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02">
      <w:rPr>
        <w:noProof/>
      </w:rPr>
      <w:t xml:space="preserve">         </w:t>
    </w:r>
    <w:r w:rsidR="00C40202">
      <w:rPr>
        <w:noProof/>
      </w:rPr>
      <w:drawing>
        <wp:inline distT="0" distB="0" distL="0" distR="0" wp14:anchorId="1AAD3932" wp14:editId="0277FAE0">
          <wp:extent cx="1066800" cy="333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02">
      <w:rPr>
        <w:noProof/>
      </w:rPr>
      <w:t xml:space="preserve">           </w:t>
    </w:r>
    <w:bookmarkStart w:id="1" w:name="_Hlk10307539"/>
    <w:r w:rsidR="00C40202">
      <w:rPr>
        <w:noProof/>
      </w:rPr>
      <w:drawing>
        <wp:inline distT="0" distB="0" distL="0" distR="0" wp14:anchorId="4FE01055" wp14:editId="61DF661E">
          <wp:extent cx="914400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C40202">
      <w:rPr>
        <w:noProof/>
      </w:rPr>
      <w:t xml:space="preserve">                                           </w:t>
    </w:r>
    <w:r w:rsidR="00C40202">
      <w:rPr>
        <w:noProof/>
      </w:rPr>
      <w:drawing>
        <wp:inline distT="0" distB="0" distL="0" distR="0" wp14:anchorId="525D8A8D" wp14:editId="69993483">
          <wp:extent cx="876300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A28"/>
    <w:multiLevelType w:val="hybridMultilevel"/>
    <w:tmpl w:val="6BC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4C6"/>
    <w:multiLevelType w:val="hybridMultilevel"/>
    <w:tmpl w:val="9D368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2EEA"/>
    <w:multiLevelType w:val="hybridMultilevel"/>
    <w:tmpl w:val="53625B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LM0NDYzNDUyMzJX0lEKTi0uzszPAykwrQUANSwq4iwAAAA="/>
  </w:docVars>
  <w:rsids>
    <w:rsidRoot w:val="008C35CC"/>
    <w:rsid w:val="00012396"/>
    <w:rsid w:val="00014B1C"/>
    <w:rsid w:val="00060356"/>
    <w:rsid w:val="000E4749"/>
    <w:rsid w:val="000E5629"/>
    <w:rsid w:val="000F0D99"/>
    <w:rsid w:val="000F40BD"/>
    <w:rsid w:val="001275E9"/>
    <w:rsid w:val="0014468F"/>
    <w:rsid w:val="0016216C"/>
    <w:rsid w:val="001B2A27"/>
    <w:rsid w:val="001B2A7B"/>
    <w:rsid w:val="002109E4"/>
    <w:rsid w:val="00210FEB"/>
    <w:rsid w:val="002641B9"/>
    <w:rsid w:val="002A1E23"/>
    <w:rsid w:val="002D45E9"/>
    <w:rsid w:val="002F009B"/>
    <w:rsid w:val="002F2465"/>
    <w:rsid w:val="002F5095"/>
    <w:rsid w:val="00322205"/>
    <w:rsid w:val="003425BA"/>
    <w:rsid w:val="00352AC9"/>
    <w:rsid w:val="00367387"/>
    <w:rsid w:val="003A3987"/>
    <w:rsid w:val="003D2923"/>
    <w:rsid w:val="003F324E"/>
    <w:rsid w:val="00432644"/>
    <w:rsid w:val="00434165"/>
    <w:rsid w:val="00445AE3"/>
    <w:rsid w:val="0047292F"/>
    <w:rsid w:val="004949E5"/>
    <w:rsid w:val="004A7F1F"/>
    <w:rsid w:val="004E1727"/>
    <w:rsid w:val="004F5DDF"/>
    <w:rsid w:val="0053761E"/>
    <w:rsid w:val="00553A85"/>
    <w:rsid w:val="0058408B"/>
    <w:rsid w:val="00592482"/>
    <w:rsid w:val="00595CF4"/>
    <w:rsid w:val="005A16EE"/>
    <w:rsid w:val="005A66B1"/>
    <w:rsid w:val="005B7159"/>
    <w:rsid w:val="005C29DE"/>
    <w:rsid w:val="005D3330"/>
    <w:rsid w:val="005D468A"/>
    <w:rsid w:val="006139BA"/>
    <w:rsid w:val="00646E77"/>
    <w:rsid w:val="006A5782"/>
    <w:rsid w:val="00707CAF"/>
    <w:rsid w:val="007311C5"/>
    <w:rsid w:val="007C0602"/>
    <w:rsid w:val="007D14FF"/>
    <w:rsid w:val="007D2C11"/>
    <w:rsid w:val="007E3383"/>
    <w:rsid w:val="007E6BE8"/>
    <w:rsid w:val="00802D99"/>
    <w:rsid w:val="008052B3"/>
    <w:rsid w:val="00827574"/>
    <w:rsid w:val="00832234"/>
    <w:rsid w:val="0089143C"/>
    <w:rsid w:val="008941E9"/>
    <w:rsid w:val="008A535D"/>
    <w:rsid w:val="008C35CC"/>
    <w:rsid w:val="008C47D6"/>
    <w:rsid w:val="008F2491"/>
    <w:rsid w:val="00912A0F"/>
    <w:rsid w:val="00970471"/>
    <w:rsid w:val="009878F8"/>
    <w:rsid w:val="009A0101"/>
    <w:rsid w:val="00A16533"/>
    <w:rsid w:val="00A71A8F"/>
    <w:rsid w:val="00AC5045"/>
    <w:rsid w:val="00AE66E3"/>
    <w:rsid w:val="00B2006A"/>
    <w:rsid w:val="00BB6C37"/>
    <w:rsid w:val="00BD7346"/>
    <w:rsid w:val="00C100F7"/>
    <w:rsid w:val="00C12DE4"/>
    <w:rsid w:val="00C13B9D"/>
    <w:rsid w:val="00C13BCA"/>
    <w:rsid w:val="00C40202"/>
    <w:rsid w:val="00C60317"/>
    <w:rsid w:val="00C86112"/>
    <w:rsid w:val="00CA3160"/>
    <w:rsid w:val="00CB6A7F"/>
    <w:rsid w:val="00CE2480"/>
    <w:rsid w:val="00D0624E"/>
    <w:rsid w:val="00D14EF9"/>
    <w:rsid w:val="00D24CE6"/>
    <w:rsid w:val="00D3175E"/>
    <w:rsid w:val="00D923BA"/>
    <w:rsid w:val="00DA29E0"/>
    <w:rsid w:val="00DC0CD1"/>
    <w:rsid w:val="00DD5804"/>
    <w:rsid w:val="00DF3509"/>
    <w:rsid w:val="00DF3793"/>
    <w:rsid w:val="00E010A3"/>
    <w:rsid w:val="00E305E5"/>
    <w:rsid w:val="00E90421"/>
    <w:rsid w:val="00EA510B"/>
    <w:rsid w:val="00EC41C5"/>
    <w:rsid w:val="00EE03FE"/>
    <w:rsid w:val="00EF0831"/>
    <w:rsid w:val="00F136A4"/>
    <w:rsid w:val="00F34FB3"/>
    <w:rsid w:val="00F3736C"/>
    <w:rsid w:val="00F4203C"/>
    <w:rsid w:val="00F8300F"/>
    <w:rsid w:val="00F976B7"/>
    <w:rsid w:val="00FA16F9"/>
    <w:rsid w:val="00FC3B03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A637"/>
  <w15:docId w15:val="{2279861C-F5FC-864B-879C-C213276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D5804"/>
  </w:style>
  <w:style w:type="character" w:styleId="Hyperlink">
    <w:name w:val="Hyperlink"/>
    <w:uiPriority w:val="99"/>
    <w:unhideWhenUsed/>
    <w:rsid w:val="00DA29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65"/>
  </w:style>
  <w:style w:type="paragraph" w:styleId="Footer">
    <w:name w:val="footer"/>
    <w:basedOn w:val="Normal"/>
    <w:link w:val="FooterChar"/>
    <w:uiPriority w:val="99"/>
    <w:unhideWhenUsed/>
    <w:rsid w:val="00434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65"/>
  </w:style>
  <w:style w:type="paragraph" w:styleId="NormalWeb">
    <w:name w:val="Normal (Web)"/>
    <w:basedOn w:val="Normal"/>
    <w:uiPriority w:val="99"/>
    <w:unhideWhenUsed/>
    <w:rsid w:val="00CB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stanarev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radearthotel.com/belgrade-city-center-hot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Nikolic</cp:lastModifiedBy>
  <cp:revision>4</cp:revision>
  <dcterms:created xsi:type="dcterms:W3CDTF">2019-06-05T20:49:00Z</dcterms:created>
  <dcterms:modified xsi:type="dcterms:W3CDTF">2019-06-12T09:34:00Z</dcterms:modified>
</cp:coreProperties>
</file>